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面试考生须知及注意事项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按照疫情防控减少人员聚集的要求，本次面试采用线上面试的方式，请大家仔细阅读以下内容，确保考试顺利进行。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考前准备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（一）模拟面试时间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2022年12月24日（星期六）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上午10:00-14:00   下午 15:30-18：00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  <w:lang w:val="en-US" w:eastAsia="zh-CN"/>
        </w:rPr>
        <w:t>模拟面试和正式面试使用的面试邀请码相同，请考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生提前确认自己的面试邀请码及其他考试信息。考生参照在线面试操作手册中的步骤提前熟悉系统操作方法，在模拟面试当天准时登录面试系统参加测试，对自己的面试设备及网络环境进行调试并熟悉面试系统操作流程，确保正式面试当天可以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2.考生须在模拟面试时调试完成面试所需要硬件设备和软件要求，如因考生未参加模拟面试、模拟面试未将面试设备调试到可用状态，导致正式面试不能正常进行，由考生自行承担后果。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3.为确保正式面试正常进行，考生须在模拟面试前下载并安装最新版本谷歌浏览器，使用谷歌浏览器下载面试软件，超过规定时间下载而导致考生无法进行模拟面试和正式面试的情况，由考生自行承担后果。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（二）正式面试时间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2022年12月25日（星期日），早上10：00正式开始。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  <w:lang w:val="en-US" w:eastAsia="zh-CN"/>
        </w:rPr>
        <w:t>如有变化，另行通知。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考生面试完毕等待考官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公布面试成绩后即可离开面试间。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1.考生通过自备电脑使用谷歌浏览器访问面试系统下载页面：https://zhaokao.caidaocloud.com/rp-web/#/download。（建议使用最新版本谷歌浏览器）。下载招考全流程面试系统“睿聘优面”在线面试功能参加网络面试。考生在线面试操作说明见附件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2.正式面试当天，请考生开考60分钟前登录“睿聘优面”并注意收听候考间工作人员的语音及文字消息。考生须在当天9:00前登录在线面试系统。登录后考生须根据面试工作人员安排参加考前宣导并进行候考调试。因个人原因延迟登录的，视为放弃本次面试资格，不再提供补面机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3.考生需准备身份证、一张空白A4纸、一支笔，在面试时将A4纸正反面展示给候考室面试工作人员，桌面除考试设备、白纸及笔外不允许出现其他任何物品。考生不得将面试题目透露给其他人员或在互联网传播，考试用纸应自我保存或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一）在正式面试前，请考生将设备及网络调试到最佳状态，电脑端摄像头全程开启。面试过程中考生知晓题目前，由于设备硬件故障、断电、断网等导致面试无法正常进行的，用手机开设热点保持网络通畅，面试结束后与工作人员说明情况，未与工作人员联系的考生，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二）为保障面试能够顺利进行，请考生在面试过程中切勿切换浏览器、更新浏览器、自动更新系统或重装系统。同时，必须关闭QQ、微信、钉钉、内网通等所有通讯工具及TeamViewer、向日葵等远程工具。不按此操作导致面试过程中出现故障而影响面试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三）考生在面试过程中禁止出现人像离屏、左顾右盼、交头接耳等、传递物品、私藏夹带、传递纸条等各类与面试无关的违纪行为；禁止使用外挂插件、强制关机等手段进行作弊；禁止无故离开视频监控区域，或故意在光线暗处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（四）考生禁止通过在摄像头范围外放置参考资料、他人协助答题等方式的进行面试作弊。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五）面试过程中考生知晓题目前，因异常情况导致面试中断，考生请保持电话畅通，等待面试工作人员与考生取得联系，由面试工作人员核查考生情况，并记录在案，本场面试结束后交由相关部门统一处理；面试过程中考生知晓题目前，因网络异常导致面试中断的，须等待面试工作人员取得联系后，由面试工作人员指导考生重新调试完毕后继续答题；在正式面试过程中如考生在知晓题目后出现断电、断网、掉线等异常情况，则考生不可继续进行作答,按照工作人员安排进入线上休息室，待本考场所有面试结束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六）考生须提前60分钟登录系统，请将手机调至震动状态，切勿关机或开启飞行模式，全程保持电话畅通。面试全程未经许可，不得接触和使用手机，如面试中途出现系统故障等需要协助处理的问题，请考生在面试系统左下角点击“消息”说明自己的问题点击发送，面试工作人员会协助解决，考生也可在监控范围内拨打技术支持电话寻求帮助。考生只允许与工作人员进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（七）候考过程中，面试工作人员会随机对考生的行为进行检查，因此考生本人务必始终在视频范围内，同时考生所处面试环境不得有其他人员在场，一经发现，一律按违纪处理，由主管单位进行处理。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（八）面试过程中，考生不得中途离开座位，不得浏览网页、线上查询，不得传递、发送考试内容。一经发现，一律按违纪交由相关部门处理。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（九）考生若未按要求进行登录、接受检查、候考、面试，导致不能正确记录相关信息，由考生自行承担责任。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（十）面试时不得使用耳机设备和其他与面试无关的电子设备。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（十一）面试过程中，考生不得以任何方式向考官透露自己的个人信息（报考单位名称、姓名、手机号、身份证等信息），一经发现，立即取消考生面试资格。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（十二）正式面试当天，考生进入面试间后，除接听面试工作人员电话外，候考、面试过程中及候分时均不得使用手机或其他通讯电子设备，如发现违反规则，一律视为作弊，取消面试成绩。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（十三）如违反以上相关要求导致面试异常，由考生自行承担责任，属于违纪行为的，由相关部门进行处理。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（十四）请各位考生认真阅读以上内容，下载相应软件，考生要严格遵守考场纪律，违反纪律者，考试成绩无效。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mQ4YzhkZDQxMTBjMDNjMTBlMTBjY2YwYjRjY2QifQ=="/>
  </w:docVars>
  <w:rsids>
    <w:rsidRoot w:val="00000000"/>
    <w:rsid w:val="0517658C"/>
    <w:rsid w:val="0DBF4D33"/>
    <w:rsid w:val="115D2E4C"/>
    <w:rsid w:val="13757876"/>
    <w:rsid w:val="14076907"/>
    <w:rsid w:val="1E265D40"/>
    <w:rsid w:val="29BD5E15"/>
    <w:rsid w:val="338E62A6"/>
    <w:rsid w:val="38954BD3"/>
    <w:rsid w:val="3AA6651D"/>
    <w:rsid w:val="42980EC0"/>
    <w:rsid w:val="4B603D34"/>
    <w:rsid w:val="4FF03ED4"/>
    <w:rsid w:val="5C337077"/>
    <w:rsid w:val="5FF2255A"/>
    <w:rsid w:val="617E6E29"/>
    <w:rsid w:val="6A5073CA"/>
    <w:rsid w:val="70EF35D9"/>
    <w:rsid w:val="7755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2069</Words>
  <Characters>2170</Characters>
  <Lines>0</Lines>
  <Paragraphs>0</Paragraphs>
  <TotalTime>133</TotalTime>
  <ScaleCrop>false</ScaleCrop>
  <LinksUpToDate>false</LinksUpToDate>
  <CharactersWithSpaces>2174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2022-12-06T08:05:00Z</dcterms:created>
  <dc:creator>lenovo</dc:creator>
  <cp:lastModifiedBy>lenovo</cp:lastModifiedBy>
  <dcterms:modified xsi:type="dcterms:W3CDTF">2022-12-21T10:14:06Z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CB8E67A66BAA4E50BD2061D3E6F01848</vt:lpwstr>
  </property>
</Properties>
</file>