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新疆生产建设兵团第七届大学生艺术展演活动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艺术作品类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获奖名单</w:t>
      </w:r>
    </w:p>
    <w:bookmarkEnd w:id="0"/>
    <w:p>
      <w:pPr>
        <w:spacing w:line="6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（绘画项目）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961"/>
        <w:gridCol w:w="1276"/>
        <w:gridCol w:w="4110"/>
        <w:gridCol w:w="1276"/>
        <w:gridCol w:w="1418"/>
        <w:gridCol w:w="99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6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411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组别</w:t>
            </w:r>
          </w:p>
        </w:tc>
        <w:tc>
          <w:tcPr>
            <w:tcW w:w="181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《兵团儿女》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沈笑天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石河子大学经济与管理学院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《甜甜歌儿迎宾客》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  旭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石河子大学化学化工学院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《兵团记忆》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胡渝曼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《格物藏志》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白梦杰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水彩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樊德喜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《青绿天山》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  烨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石河子大学护士学校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《丝路新语》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谭语晴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石河子大学护士学校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《腊雪初销梅蕊绽》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刘明武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六月清风 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唐竑巧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《魏德友夫妇》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鑫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牧 歌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毕亚琴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新疆政法学院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版画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《繁花似锦》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牛  娇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《国色天香》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旻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《红高粱》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马金梅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《吉利图》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廖柯华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《松鹤延年》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杜俐彤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铁门关职业技术学院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 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  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《玛纳斯新绿》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杨慧敏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段保国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《红色记忆》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宫少琪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坚 守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杜康康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李  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好 春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赵婉儿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建设者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李孝敏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《 书香湖畔 》 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赵恒泽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天山一碧如黛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  洁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西域三宝 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雷钰轩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新疆石河子职业技术学院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湖 畔 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尚学红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铁门关职业技术学院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董家佑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风 景 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胡成莹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铁门关职业技术学院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金山下的牧场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贾东东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远 山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张宵龙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寒 山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  芹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铁热克提之秋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  寒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6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铁热克提·印象 》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贾东东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洪</w:t>
            </w:r>
          </w:p>
        </w:tc>
      </w:tr>
    </w:tbl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（书法篆刻项目）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965"/>
        <w:gridCol w:w="1400"/>
        <w:gridCol w:w="3549"/>
        <w:gridCol w:w="1134"/>
        <w:gridCol w:w="993"/>
        <w:gridCol w:w="93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40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354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</w:t>
            </w:r>
          </w:p>
        </w:tc>
        <w:tc>
          <w:tcPr>
            <w:tcW w:w="93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组别</w:t>
            </w:r>
          </w:p>
        </w:tc>
        <w:tc>
          <w:tcPr>
            <w:tcW w:w="187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刻印留痕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王昊鹏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篆刻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《  敦  厚 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  德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铁门关职业技术学院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史正兵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石河子赋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于天翊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録廣川书跋一篇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刘旭芳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桃源行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牛  博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画禅室随笔 》节选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旻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春 寒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陈子龙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宋词二首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  杰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《 陋室铭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赵婉儿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将进酒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胡渝曼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岳阳楼记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马慧宁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沁园春·雪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谷延勇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石河子大学护士学校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念奴娇·中秋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  斌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山川迈  宇宙宽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郭子凝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陋室铭 》节选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  慧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篆 书 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赵想俊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二十大报告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马小香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将进酒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尹思元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沁园春·雪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刘奕彤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新疆政法学院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赵兴延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《人民乐业军基固国事昌盛赖党恩》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刘笑含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新疆政法学院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《 长 征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邓小娅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书山苦攀庆及第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李英杰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刘  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忆秦关·娄山关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王安妮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《 广川画跋 》摘抄 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吴富达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茅屋为秋风所破歌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  洁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篆  书 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黄子桐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沁园春雪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赵恒泽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396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定风波  》</w:t>
            </w:r>
          </w:p>
        </w:tc>
        <w:tc>
          <w:tcPr>
            <w:tcW w:w="14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杨心悦</w:t>
            </w:r>
          </w:p>
        </w:tc>
        <w:tc>
          <w:tcPr>
            <w:tcW w:w="354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书法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9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乙组</w:t>
            </w:r>
          </w:p>
        </w:tc>
        <w:tc>
          <w:tcPr>
            <w:tcW w:w="187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子</w:t>
            </w:r>
          </w:p>
        </w:tc>
      </w:tr>
    </w:tbl>
    <w:p>
      <w:pPr>
        <w:spacing w:line="600" w:lineRule="exact"/>
        <w:jc w:val="center"/>
        <w:rPr>
          <w:rFonts w:ascii="宋体" w:hAnsi="宋体" w:cs="宋体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（设计、剪纸项目）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10"/>
        <w:gridCol w:w="1843"/>
        <w:gridCol w:w="4111"/>
        <w:gridCol w:w="1134"/>
        <w:gridCol w:w="992"/>
        <w:gridCol w:w="179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10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1795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组别</w:t>
            </w:r>
          </w:p>
        </w:tc>
        <w:tc>
          <w:tcPr>
            <w:tcW w:w="1880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《民族团结一家亲》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  燕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石河子大学师范学院 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张  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兵团热土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胡雅雯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石河子大学师范学院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中国梦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李梦圆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硕  果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刘敏瑞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石河子大学师范学院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丰  收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师瑞霞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石河子大学师范学院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《民族团结一家亲》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郭旬柳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石河子大学师范学院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红色记忆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雍  皓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石河子大学文学艺术学院中国语言文学系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《军垦精神代代传》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雍  皓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石河子大学文学艺术学院中国语言文学系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国富民强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郭旬柳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石河子大学师范学院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鲤鱼跃龙门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杜润清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石河子大学护士学校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吉  祥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莫丽德尔·叶尔肯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新疆石河子技术学院现代服务分院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《  腾  飞  》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  敏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新疆石河子技术学院现代服务分院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民族风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张燕燕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石河子大学高职学院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金 鱼 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莫丽德尔·叶尔肯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新疆石河子技术学院现代服务分院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扇面牡丹 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莫丽德尔·叶尔肯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新疆石河子技术学院现代服务分院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剪纸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9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婵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（摄影项目）</w:t>
      </w:r>
    </w:p>
    <w:tbl>
      <w:tblPr>
        <w:tblStyle w:val="7"/>
        <w:tblpPr w:leftFromText="180" w:rightFromText="180" w:vertAnchor="text" w:horzAnchor="page" w:tblpX="1098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77"/>
        <w:gridCol w:w="2089"/>
        <w:gridCol w:w="2919"/>
        <w:gridCol w:w="1134"/>
        <w:gridCol w:w="1030"/>
        <w:gridCol w:w="1005"/>
        <w:gridCol w:w="15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67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2089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2919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030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组别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叨 羊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胡渝曼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朝 阳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刘建勋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兵团兴新职业技术学院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塞上晨曦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黄天宇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胡 杨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杜康康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传 承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  洁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秋日私语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黄天宇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《匠心筑梦，成就辉煌》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赛依丹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胡建宇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雪 景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贾东东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校园一角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赵婉儿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李 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春满天山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  慧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赛 场 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  慧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宏村夜色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郭亚若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暖 阳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贾东东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春满校园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宫少琪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秋 日 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胡渝曼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憧 憬 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朱冬雪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 山 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黄天宇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秋日校园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赵婉儿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夜 景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黄天宇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春满石大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 慧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禾木秋意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胡渝曼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红色基因代代传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蒋征君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塔里木职业技术学院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胡建宇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建设者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 慧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秋日漫步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宫少琪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绿色大地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  洁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267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塞 上 》</w:t>
            </w:r>
          </w:p>
        </w:tc>
        <w:tc>
          <w:tcPr>
            <w:tcW w:w="208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张宵龙</w:t>
            </w:r>
          </w:p>
        </w:tc>
        <w:tc>
          <w:tcPr>
            <w:tcW w:w="2919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摄影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02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甲组</w:t>
            </w:r>
          </w:p>
        </w:tc>
        <w:tc>
          <w:tcPr>
            <w:tcW w:w="2402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军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（微视频）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4536"/>
        <w:gridCol w:w="2552"/>
        <w:gridCol w:w="1134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组别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《 皮影里的光影故事》 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李晓亮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《  知  心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李晓亮、胡永爽、王曼玉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这个世界是对称的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柯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别碰我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魏海媛、张立欣、徐文慧、赵正航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远离毒品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邢子恒、泽仁扎西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石河子工程职业技术学院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甲</w:t>
            </w:r>
            <w:r>
              <w:rPr>
                <w:sz w:val="21"/>
                <w:szCs w:val="21"/>
              </w:rPr>
              <w:t>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依明爷爷的收藏屋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 延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南山的花儿开了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万凌霄、崔子扬、麦尔巴哈、孟家骏、黄天月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《  传 承  》 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张昊、潘晨曦、姜之良、常云栋、叶行健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王新宏、郭众愿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《杆秤岁月》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廖其娴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三林瓷刻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张新、刘建萍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话语的刀 》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何叶子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 标签 》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任书婷、裴静、董雪儿、孙佳宁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石河子大学文学艺术学院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sz w:val="21"/>
                <w:szCs w:val="21"/>
              </w:rPr>
              <w:t>乙组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王新宏</w:t>
            </w:r>
          </w:p>
        </w:tc>
      </w:tr>
    </w:tbl>
    <w:p>
      <w:pPr>
        <w:spacing w:line="600" w:lineRule="exact"/>
        <w:jc w:val="center"/>
      </w:pPr>
    </w:p>
    <w:p>
      <w:pPr>
        <w:spacing w:line="600" w:lineRule="exact"/>
        <w:jc w:val="center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WVkOTljMDZhM2FmNGIyOWE3ZjgzOWZiNjg3NjMifQ=="/>
  </w:docVars>
  <w:rsids>
    <w:rsidRoot w:val="5A7C41E9"/>
    <w:rsid w:val="000B7A66"/>
    <w:rsid w:val="000F29D8"/>
    <w:rsid w:val="000F7278"/>
    <w:rsid w:val="00117A29"/>
    <w:rsid w:val="0015177F"/>
    <w:rsid w:val="00175ABC"/>
    <w:rsid w:val="0020150A"/>
    <w:rsid w:val="004B68D6"/>
    <w:rsid w:val="006108EF"/>
    <w:rsid w:val="006C77D0"/>
    <w:rsid w:val="00713FE7"/>
    <w:rsid w:val="00783304"/>
    <w:rsid w:val="0084030D"/>
    <w:rsid w:val="009111B1"/>
    <w:rsid w:val="00931366"/>
    <w:rsid w:val="009A539E"/>
    <w:rsid w:val="00A54A43"/>
    <w:rsid w:val="00A551EF"/>
    <w:rsid w:val="00A557FE"/>
    <w:rsid w:val="00C166B5"/>
    <w:rsid w:val="00C4165B"/>
    <w:rsid w:val="00C50D01"/>
    <w:rsid w:val="00E3736E"/>
    <w:rsid w:val="00EB4617"/>
    <w:rsid w:val="11CD2BD2"/>
    <w:rsid w:val="2243142A"/>
    <w:rsid w:val="25DA39B1"/>
    <w:rsid w:val="26E90667"/>
    <w:rsid w:val="27535EAD"/>
    <w:rsid w:val="27E01FDE"/>
    <w:rsid w:val="2D857795"/>
    <w:rsid w:val="3333106F"/>
    <w:rsid w:val="36625046"/>
    <w:rsid w:val="39E341A4"/>
    <w:rsid w:val="3CE1639B"/>
    <w:rsid w:val="42746690"/>
    <w:rsid w:val="4CDC183F"/>
    <w:rsid w:val="4E526177"/>
    <w:rsid w:val="4F2427E6"/>
    <w:rsid w:val="544B5DC1"/>
    <w:rsid w:val="58A85581"/>
    <w:rsid w:val="59831B59"/>
    <w:rsid w:val="59A42655"/>
    <w:rsid w:val="5A7C41E9"/>
    <w:rsid w:val="5CF07506"/>
    <w:rsid w:val="5E165C67"/>
    <w:rsid w:val="68A82244"/>
    <w:rsid w:val="71D76A8E"/>
    <w:rsid w:val="72345C8F"/>
    <w:rsid w:val="7BF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outlineLvl w:val="1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755</Words>
  <Characters>4304</Characters>
  <Lines>35</Lines>
  <Paragraphs>10</Paragraphs>
  <TotalTime>1</TotalTime>
  <ScaleCrop>false</ScaleCrop>
  <LinksUpToDate>false</LinksUpToDate>
  <CharactersWithSpaces>5049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2023-11-23T07:32:00Z</dcterms:created>
  <dc:creator>稔知</dc:creator>
  <cp:lastModifiedBy>。小小雨</cp:lastModifiedBy>
  <dcterms:modified xsi:type="dcterms:W3CDTF">2023-12-04T11:48:02Z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A3FB53E4FD6A493F96D3BBE9A6F60E9C_13</vt:lpwstr>
  </property>
</Properties>
</file>