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9629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left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6C17332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left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lang w:val="en-US" w:eastAsia="zh-CN"/>
        </w:rPr>
        <w:t>附件1</w:t>
      </w:r>
    </w:p>
    <w:p w14:paraId="745AF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lang w:val="en-US" w:eastAsia="zh-CN"/>
        </w:rPr>
      </w:pPr>
    </w:p>
    <w:p w14:paraId="6F8EDD6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center"/>
        <w:textAlignment w:val="auto"/>
        <w:rPr>
          <w:rFonts w:ascii="Times New Roman" w:hAnsi="Times New Roman" w:eastAsia="方正小标宋简体" w:cs="Times New Roman"/>
          <w:b w:val="0"/>
          <w:bCs w:val="0"/>
          <w:sz w:val="44"/>
          <w:szCs w:val="48"/>
        </w:rPr>
      </w:pPr>
      <w:r>
        <w:rPr>
          <w:rFonts w:ascii="Times New Roman" w:hAnsi="Times New Roman" w:eastAsia="方正小标宋简体" w:cs="Times New Roman"/>
          <w:b w:val="0"/>
          <w:bCs w:val="0"/>
          <w:sz w:val="44"/>
          <w:szCs w:val="48"/>
        </w:rPr>
        <w:t>202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8"/>
        </w:rPr>
        <w:t>6</w:t>
      </w:r>
      <w:r>
        <w:rPr>
          <w:rFonts w:ascii="Times New Roman" w:hAnsi="Times New Roman" w:eastAsia="方正小标宋简体" w:cs="Times New Roman"/>
          <w:b w:val="0"/>
          <w:bCs w:val="0"/>
          <w:sz w:val="44"/>
          <w:szCs w:val="48"/>
        </w:rPr>
        <w:t>年兵团职业院校技能大赛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8"/>
          <w:lang w:val="en-US" w:eastAsia="zh-CN"/>
        </w:rPr>
        <w:t>教学</w:t>
      </w:r>
      <w:r>
        <w:rPr>
          <w:rFonts w:ascii="Times New Roman" w:hAnsi="Times New Roman" w:eastAsia="方正小标宋简体" w:cs="Times New Roman"/>
          <w:b w:val="0"/>
          <w:bCs w:val="0"/>
          <w:sz w:val="44"/>
          <w:szCs w:val="48"/>
        </w:rPr>
        <w:t>能力</w:t>
      </w:r>
    </w:p>
    <w:p w14:paraId="0EC915C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center"/>
        <w:textAlignment w:val="auto"/>
        <w:rPr>
          <w:rFonts w:ascii="Times New Roman" w:hAnsi="Times New Roman" w:eastAsia="方正小标宋简体" w:cs="Times New Roman"/>
          <w:b w:val="0"/>
          <w:bCs w:val="0"/>
          <w:sz w:val="44"/>
          <w:szCs w:val="48"/>
        </w:rPr>
      </w:pPr>
      <w:r>
        <w:rPr>
          <w:rFonts w:ascii="Times New Roman" w:hAnsi="Times New Roman" w:eastAsia="方正小标宋简体" w:cs="Times New Roman"/>
          <w:b w:val="0"/>
          <w:bCs w:val="0"/>
          <w:sz w:val="44"/>
          <w:szCs w:val="48"/>
        </w:rPr>
        <w:t>比赛获奖名单</w:t>
      </w:r>
    </w:p>
    <w:p w14:paraId="6E9FE19B">
      <w:pPr>
        <w:rPr>
          <w:rFonts w:hint="eastAsia"/>
          <w:lang w:val="en-US" w:eastAsia="zh-CN"/>
        </w:rPr>
      </w:pPr>
    </w:p>
    <w:tbl>
      <w:tblPr>
        <w:tblStyle w:val="6"/>
        <w:tblW w:w="498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2"/>
        <w:gridCol w:w="3637"/>
      </w:tblGrid>
      <w:tr w14:paraId="26751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9F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一、中职组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64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02AC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1C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（一）公共基础组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820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363F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A0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8D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265B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31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《音动而行·共赴一场赋能之约》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D4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E609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17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sz w:val="32"/>
                <w:szCs w:val="32"/>
                <w:lang w:val="en-US" w:eastAsia="zh-CN" w:bidi="ar"/>
              </w:rPr>
              <w:t>于小杰、吕</w:t>
            </w:r>
            <w:r>
              <w:rPr>
                <w:rStyle w:val="12"/>
                <w:rFonts w:hint="eastAsia" w:ascii="Times New Roman" w:hAnsi="Times New Roman" w:eastAsia="仿宋_GB2312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12"/>
                <w:rFonts w:ascii="Times New Roman" w:hAnsi="Times New Roman" w:eastAsia="仿宋_GB2312"/>
                <w:sz w:val="32"/>
                <w:szCs w:val="32"/>
                <w:lang w:val="en-US" w:eastAsia="zh-CN" w:bidi="ar"/>
              </w:rPr>
              <w:t>雪、程丽丽、黄</w:t>
            </w:r>
            <w:r>
              <w:rPr>
                <w:rStyle w:val="12"/>
                <w:rFonts w:hint="eastAsia" w:ascii="Times New Roman" w:hAnsi="Times New Roman" w:eastAsia="仿宋_GB2312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12"/>
                <w:rFonts w:ascii="Times New Roman" w:hAnsi="Times New Roman" w:eastAsia="仿宋_GB2312"/>
                <w:sz w:val="32"/>
                <w:szCs w:val="32"/>
                <w:lang w:val="en-US" w:eastAsia="zh-CN" w:bidi="ar"/>
              </w:rPr>
              <w:t>敏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8D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石河子师范学校</w:t>
            </w:r>
          </w:p>
        </w:tc>
      </w:tr>
      <w:tr w14:paraId="3DB89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53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CB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D424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EB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《美丽新疆行 文心筑梦录》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40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AC30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5A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sz w:val="32"/>
                <w:szCs w:val="32"/>
                <w:lang w:val="en-US" w:eastAsia="zh-CN" w:bidi="ar"/>
              </w:rPr>
              <w:t>官真珍、陈</w:t>
            </w:r>
            <w:r>
              <w:rPr>
                <w:rStyle w:val="12"/>
                <w:rFonts w:hint="eastAsia" w:ascii="Times New Roman" w:hAnsi="Times New Roman" w:eastAsia="仿宋_GB2312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12"/>
                <w:rFonts w:ascii="Times New Roman" w:hAnsi="Times New Roman" w:eastAsia="仿宋_GB2312"/>
                <w:sz w:val="32"/>
                <w:szCs w:val="32"/>
                <w:lang w:val="en-US" w:eastAsia="zh-CN" w:bidi="ar"/>
              </w:rPr>
              <w:t>峻、叶文君、高</w:t>
            </w:r>
            <w:r>
              <w:rPr>
                <w:rStyle w:val="12"/>
                <w:rFonts w:hint="eastAsia" w:ascii="Times New Roman" w:hAnsi="Times New Roman" w:eastAsia="仿宋_GB2312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12"/>
                <w:rFonts w:ascii="Times New Roman" w:hAnsi="Times New Roman" w:eastAsia="仿宋_GB2312"/>
                <w:sz w:val="32"/>
                <w:szCs w:val="32"/>
                <w:lang w:val="en-US" w:eastAsia="zh-CN" w:bidi="ar"/>
              </w:rPr>
              <w:t>琪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24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sz w:val="32"/>
                <w:szCs w:val="32"/>
                <w:highlight w:val="none"/>
                <w:lang w:val="en-US" w:eastAsia="zh-CN" w:bidi="ar"/>
              </w:rPr>
              <w:t>石河子卫生学校</w:t>
            </w:r>
          </w:p>
        </w:tc>
      </w:tr>
      <w:tr w14:paraId="3A05E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BA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《以艺润心 以美化人——中国民族音乐鉴赏与实践》</w:t>
            </w:r>
          </w:p>
        </w:tc>
      </w:tr>
      <w:tr w14:paraId="5EB8A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A1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翟洪堰、李春丽、王嘉慧、胡恩佳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93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spacing w:val="1"/>
                <w:w w:val="91"/>
                <w:kern w:val="0"/>
                <w:sz w:val="32"/>
                <w:szCs w:val="32"/>
                <w:highlight w:val="none"/>
                <w:fitText w:val="3520" w:id="1199535915"/>
                <w:lang w:val="en-US" w:eastAsia="zh-CN" w:bidi="ar"/>
              </w:rPr>
              <w:t>第七师胡杨河职业技术学</w:t>
            </w:r>
            <w:r>
              <w:rPr>
                <w:rStyle w:val="12"/>
                <w:rFonts w:ascii="Times New Roman" w:hAnsi="Times New Roman" w:eastAsia="仿宋_GB2312"/>
                <w:spacing w:val="9"/>
                <w:w w:val="91"/>
                <w:kern w:val="0"/>
                <w:sz w:val="32"/>
                <w:szCs w:val="32"/>
                <w:highlight w:val="none"/>
                <w:fitText w:val="3520" w:id="1199535915"/>
                <w:lang w:val="en-US" w:eastAsia="zh-CN" w:bidi="ar"/>
              </w:rPr>
              <w:t>校</w:t>
            </w:r>
          </w:p>
        </w:tc>
      </w:tr>
      <w:tr w14:paraId="6ACB6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9C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EE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E357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FE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《古今中外说世相 百态人物话生活》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9C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8EBC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05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sz w:val="32"/>
                <w:szCs w:val="32"/>
                <w:lang w:val="en-US" w:eastAsia="zh-CN" w:bidi="ar"/>
              </w:rPr>
              <w:t>田娇娇、刘</w:t>
            </w:r>
            <w:r>
              <w:rPr>
                <w:rStyle w:val="12"/>
                <w:rFonts w:hint="eastAsia" w:ascii="Times New Roman" w:hAnsi="Times New Roman" w:eastAsia="仿宋_GB2312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12"/>
                <w:rFonts w:ascii="Times New Roman" w:hAnsi="Times New Roman" w:eastAsia="仿宋_GB2312"/>
                <w:sz w:val="32"/>
                <w:szCs w:val="32"/>
                <w:lang w:val="en-US" w:eastAsia="zh-CN" w:bidi="ar"/>
              </w:rPr>
              <w:t>卉、罗</w:t>
            </w:r>
            <w:r>
              <w:rPr>
                <w:rStyle w:val="12"/>
                <w:rFonts w:hint="eastAsia" w:ascii="Times New Roman" w:hAnsi="Times New Roman" w:eastAsia="仿宋_GB2312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12"/>
                <w:rFonts w:ascii="Times New Roman" w:hAnsi="Times New Roman" w:eastAsia="仿宋_GB2312"/>
                <w:sz w:val="32"/>
                <w:szCs w:val="32"/>
                <w:lang w:val="en-US" w:eastAsia="zh-CN" w:bidi="ar"/>
              </w:rPr>
              <w:t>顺、喻</w:t>
            </w:r>
            <w:r>
              <w:rPr>
                <w:rStyle w:val="12"/>
                <w:rFonts w:hint="eastAsia" w:ascii="Times New Roman" w:hAnsi="Times New Roman" w:eastAsia="仿宋_GB2312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12"/>
                <w:rFonts w:ascii="Times New Roman" w:hAnsi="Times New Roman" w:eastAsia="仿宋_GB2312"/>
                <w:sz w:val="32"/>
                <w:szCs w:val="32"/>
                <w:lang w:val="en-US" w:eastAsia="zh-CN" w:bidi="ar"/>
              </w:rPr>
              <w:t>佳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87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1"/>
                <w:w w:val="84"/>
                <w:kern w:val="0"/>
                <w:sz w:val="32"/>
                <w:szCs w:val="32"/>
                <w:highlight w:val="none"/>
                <w:u w:val="none"/>
                <w:fitText w:val="3520" w:id="2025133900"/>
                <w:lang w:val="en-US" w:eastAsia="zh-CN" w:bidi="ar"/>
              </w:rPr>
              <w:t>第四师可克达拉职业技术学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9"/>
                <w:w w:val="84"/>
                <w:kern w:val="0"/>
                <w:sz w:val="32"/>
                <w:szCs w:val="32"/>
                <w:highlight w:val="none"/>
                <w:u w:val="none"/>
                <w:fitText w:val="3520" w:id="2025133900"/>
                <w:lang w:val="en-US" w:eastAsia="zh-CN" w:bidi="ar"/>
              </w:rPr>
              <w:t>校</w:t>
            </w:r>
          </w:p>
        </w:tc>
      </w:tr>
      <w:tr w14:paraId="7E814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16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《概率与统计初步》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31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2DD2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E3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sz w:val="32"/>
                <w:szCs w:val="32"/>
                <w:lang w:val="en-US" w:eastAsia="zh-CN" w:bidi="ar"/>
              </w:rPr>
              <w:t>曹玉环、李梦雨、仲家明、张</w:t>
            </w:r>
            <w:r>
              <w:rPr>
                <w:rStyle w:val="12"/>
                <w:rFonts w:hint="eastAsia" w:ascii="Times New Roman" w:hAnsi="Times New Roman" w:eastAsia="仿宋_GB2312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12"/>
                <w:rFonts w:ascii="Times New Roman" w:hAnsi="Times New Roman" w:eastAsia="仿宋_GB2312"/>
                <w:sz w:val="32"/>
                <w:szCs w:val="32"/>
                <w:lang w:val="en-US" w:eastAsia="zh-CN" w:bidi="ar"/>
              </w:rPr>
              <w:t>荟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2F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spacing w:val="0"/>
                <w:kern w:val="0"/>
                <w:sz w:val="32"/>
                <w:szCs w:val="32"/>
                <w:highlight w:val="none"/>
                <w:fitText w:val="3520" w:id="163997823"/>
                <w:lang w:val="en-US" w:eastAsia="zh-CN" w:bidi="ar"/>
              </w:rPr>
              <w:t>第十师北屯职业技术学校</w:t>
            </w:r>
          </w:p>
        </w:tc>
      </w:tr>
      <w:tr w14:paraId="7FAB7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89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《数智赋能·概率统计数学实践教学》</w:t>
            </w:r>
          </w:p>
        </w:tc>
      </w:tr>
      <w:tr w14:paraId="07C16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C4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sz w:val="32"/>
                <w:szCs w:val="32"/>
                <w:lang w:val="en-US" w:eastAsia="zh-CN" w:bidi="ar"/>
              </w:rPr>
              <w:t>谢雨辛、张诗羽、刘艳如、王</w:t>
            </w:r>
            <w:r>
              <w:rPr>
                <w:rStyle w:val="12"/>
                <w:rFonts w:hint="eastAsia" w:ascii="Times New Roman" w:hAnsi="Times New Roman" w:eastAsia="仿宋_GB2312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12"/>
                <w:rFonts w:ascii="Times New Roman" w:hAnsi="Times New Roman" w:eastAsia="仿宋_GB2312"/>
                <w:sz w:val="32"/>
                <w:szCs w:val="32"/>
                <w:lang w:val="en-US" w:eastAsia="zh-CN" w:bidi="ar"/>
              </w:rPr>
              <w:t>梅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E0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sz w:val="32"/>
                <w:szCs w:val="32"/>
                <w:highlight w:val="none"/>
                <w:lang w:val="en-US" w:eastAsia="zh-CN" w:bidi="ar"/>
              </w:rPr>
              <w:t>石河子卫生学校</w:t>
            </w:r>
          </w:p>
        </w:tc>
      </w:tr>
      <w:tr w14:paraId="590A4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54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《中华优秀传统音乐文化》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AC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B6C6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29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sz w:val="32"/>
                <w:szCs w:val="32"/>
                <w:lang w:val="en-US" w:eastAsia="zh-CN" w:bidi="ar"/>
              </w:rPr>
              <w:t>孙晖淋、张</w:t>
            </w:r>
            <w:r>
              <w:rPr>
                <w:rStyle w:val="12"/>
                <w:rFonts w:hint="eastAsia" w:ascii="Times New Roman" w:hAnsi="Times New Roman" w:eastAsia="仿宋_GB2312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12"/>
                <w:rFonts w:ascii="Times New Roman" w:hAnsi="Times New Roman" w:eastAsia="仿宋_GB2312"/>
                <w:sz w:val="32"/>
                <w:szCs w:val="32"/>
                <w:lang w:val="en-US" w:eastAsia="zh-CN" w:bidi="ar"/>
              </w:rPr>
              <w:t>婧、张利霞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BD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spacing w:val="1"/>
                <w:w w:val="91"/>
                <w:kern w:val="0"/>
                <w:sz w:val="32"/>
                <w:szCs w:val="32"/>
                <w:highlight w:val="none"/>
                <w:fitText w:val="3520" w:id="1537805807"/>
                <w:lang w:val="en-US" w:eastAsia="zh-CN" w:bidi="ar"/>
              </w:rPr>
              <w:t>第六师五家渠职业技术学</w:t>
            </w:r>
            <w:r>
              <w:rPr>
                <w:rStyle w:val="12"/>
                <w:rFonts w:ascii="Times New Roman" w:hAnsi="Times New Roman" w:eastAsia="仿宋_GB2312"/>
                <w:spacing w:val="9"/>
                <w:w w:val="91"/>
                <w:kern w:val="0"/>
                <w:sz w:val="32"/>
                <w:szCs w:val="32"/>
                <w:highlight w:val="none"/>
                <w:fitText w:val="3520" w:id="1537805807"/>
                <w:lang w:val="en-US" w:eastAsia="zh-CN" w:bidi="ar"/>
              </w:rPr>
              <w:t>校</w:t>
            </w:r>
          </w:p>
        </w:tc>
      </w:tr>
      <w:tr w14:paraId="6BD97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68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（二）专业技能一组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8A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5AF6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1D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61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</w:tr>
      <w:tr w14:paraId="011D7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82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《新能源汽车慢充系统故障检修》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AD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</w:tr>
      <w:tr w14:paraId="61A5F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18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孙元明、杨  昊、莫尔登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C7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pacing w:val="1"/>
                <w:w w:val="91"/>
                <w:kern w:val="0"/>
                <w:sz w:val="32"/>
                <w:szCs w:val="32"/>
                <w:highlight w:val="none"/>
                <w:fitText w:val="3520" w:id="1804496207"/>
                <w:lang w:val="en-US" w:eastAsia="zh-CN" w:bidi="ar"/>
              </w:rPr>
              <w:t>第一师阿拉尔职业技术学</w:t>
            </w: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pacing w:val="9"/>
                <w:w w:val="91"/>
                <w:kern w:val="0"/>
                <w:sz w:val="32"/>
                <w:szCs w:val="32"/>
                <w:highlight w:val="none"/>
                <w:fitText w:val="3520" w:id="1804496207"/>
                <w:lang w:val="en-US" w:eastAsia="zh-CN" w:bidi="ar"/>
              </w:rPr>
              <w:t>校</w:t>
            </w:r>
          </w:p>
        </w:tc>
      </w:tr>
      <w:tr w14:paraId="62858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5F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李金明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54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pacing w:val="1"/>
                <w:w w:val="78"/>
                <w:kern w:val="0"/>
                <w:sz w:val="32"/>
                <w:szCs w:val="32"/>
                <w:fitText w:val="3520" w:id="2036411439"/>
                <w:lang w:val="en-US" w:eastAsia="zh-CN" w:bidi="ar"/>
              </w:rPr>
              <w:t>台州市黄岩区第二职业技术学</w:t>
            </w: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pacing w:val="15"/>
                <w:w w:val="78"/>
                <w:kern w:val="0"/>
                <w:sz w:val="32"/>
                <w:szCs w:val="32"/>
                <w:fitText w:val="3520" w:id="2036411439"/>
                <w:lang w:val="en-US" w:eastAsia="zh-CN" w:bidi="ar"/>
              </w:rPr>
              <w:t>校</w:t>
            </w:r>
          </w:p>
        </w:tc>
      </w:tr>
      <w:tr w14:paraId="093E6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18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《乳制品加工》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88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</w:tr>
      <w:tr w14:paraId="66B75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24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pacing w:val="1"/>
                <w:w w:val="85"/>
                <w:kern w:val="0"/>
                <w:sz w:val="32"/>
                <w:szCs w:val="32"/>
                <w:fitText w:val="2736" w:id="121725181"/>
                <w:lang w:val="en-US" w:eastAsia="zh-CN" w:bidi="ar"/>
              </w:rPr>
              <w:t>于丽吐孜阿依·艾尔</w:t>
            </w: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pacing w:val="8"/>
                <w:w w:val="85"/>
                <w:kern w:val="0"/>
                <w:sz w:val="32"/>
                <w:szCs w:val="32"/>
                <w:fitText w:val="2736" w:id="121725181"/>
                <w:lang w:val="en-US" w:eastAsia="zh-CN" w:bidi="ar"/>
              </w:rPr>
              <w:t>肯</w:t>
            </w: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、吴</w:t>
            </w: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瑞、成晓强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BF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pacing w:val="1"/>
                <w:w w:val="80"/>
                <w:kern w:val="0"/>
                <w:sz w:val="32"/>
                <w:szCs w:val="32"/>
                <w:fitText w:val="3360" w:id="565861662"/>
                <w:lang w:val="en-US" w:eastAsia="zh-CN" w:bidi="ar"/>
              </w:rPr>
              <w:t>第四师可克达拉职业技术学</w:t>
            </w: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pacing w:val="11"/>
                <w:w w:val="80"/>
                <w:kern w:val="0"/>
                <w:sz w:val="32"/>
                <w:szCs w:val="32"/>
                <w:fitText w:val="3360" w:id="565861662"/>
                <w:lang w:val="en-US" w:eastAsia="zh-CN" w:bidi="ar"/>
              </w:rPr>
              <w:t>校</w:t>
            </w:r>
          </w:p>
        </w:tc>
      </w:tr>
      <w:tr w14:paraId="41797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0B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0B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</w:tr>
      <w:tr w14:paraId="242E8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6E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《红色景区研学导游服务》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37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</w:tr>
      <w:tr w14:paraId="0B40F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1F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张桃美、刘文博、黄丽霞、申梦含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F6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pacing w:val="1"/>
                <w:w w:val="95"/>
                <w:kern w:val="0"/>
                <w:sz w:val="32"/>
                <w:szCs w:val="32"/>
                <w:highlight w:val="none"/>
                <w:fitText w:val="3360" w:id="516251842"/>
                <w:lang w:val="en-US" w:eastAsia="zh-CN" w:bidi="ar"/>
              </w:rPr>
              <w:t>第十师北屯职业技术学</w:t>
            </w: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pacing w:val="6"/>
                <w:w w:val="95"/>
                <w:kern w:val="0"/>
                <w:sz w:val="32"/>
                <w:szCs w:val="32"/>
                <w:highlight w:val="none"/>
                <w:fitText w:val="3360" w:id="516251842"/>
                <w:lang w:val="en-US" w:eastAsia="zh-CN" w:bidi="ar"/>
              </w:rPr>
              <w:t>校</w:t>
            </w:r>
          </w:p>
        </w:tc>
      </w:tr>
      <w:tr w14:paraId="0EEAB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0B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pacing w:val="1"/>
                <w:w w:val="88"/>
                <w:kern w:val="0"/>
                <w:sz w:val="32"/>
                <w:szCs w:val="32"/>
                <w:fitText w:val="5120" w:id="836587102"/>
                <w:lang w:val="en-US" w:eastAsia="zh-CN" w:bidi="ar"/>
              </w:rPr>
              <w:t>《</w:t>
            </w: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pacing w:val="1"/>
                <w:w w:val="88"/>
                <w:kern w:val="0"/>
                <w:sz w:val="32"/>
                <w:szCs w:val="32"/>
                <w:fitText w:val="5120" w:id="836587102"/>
                <w:lang w:val="en-US" w:eastAsia="zh-CN" w:bidi="ar"/>
              </w:rPr>
              <w:t>老年人康“乐”主题活动策划与创新</w:t>
            </w: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pacing w:val="20"/>
                <w:w w:val="88"/>
                <w:kern w:val="0"/>
                <w:sz w:val="32"/>
                <w:szCs w:val="32"/>
                <w:fitText w:val="5120" w:id="836587102"/>
                <w:lang w:val="en-US" w:eastAsia="zh-CN" w:bidi="ar"/>
              </w:rPr>
              <w:t>》</w:t>
            </w:r>
          </w:p>
        </w:tc>
      </w:tr>
      <w:tr w14:paraId="0EA5B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85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葛</w:t>
            </w: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娟、孙秀霞、李佳桐、王贵连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E8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  <w:t>石河子师范学校</w:t>
            </w:r>
          </w:p>
        </w:tc>
      </w:tr>
      <w:tr w14:paraId="75AA1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78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98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 w14:paraId="09BF2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38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《婴幼儿进餐照护与食育启蒙》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62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 w14:paraId="1E6BA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B2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杨春芝、蒋</w:t>
            </w: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洁、王均平、许江洲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76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  <w:t>石河子师范学校</w:t>
            </w:r>
          </w:p>
        </w:tc>
      </w:tr>
      <w:tr w14:paraId="32FB8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C0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《能说会导 乐游全程》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B6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 w14:paraId="7540A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E1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丁</w:t>
            </w: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维、耿凯玲、马芳芳、刘</w:t>
            </w: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棒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6F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  <w:t>石河子师范学校</w:t>
            </w:r>
          </w:p>
        </w:tc>
      </w:tr>
      <w:tr w14:paraId="55032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AB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《智税强技 税惠润农—涉农合作社财税实训》</w:t>
            </w:r>
          </w:p>
        </w:tc>
      </w:tr>
      <w:tr w14:paraId="5CF50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E8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曾祥坤、欧常春、郝梦洁、郭聪聪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1D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pacing w:val="1"/>
                <w:w w:val="91"/>
                <w:kern w:val="0"/>
                <w:sz w:val="32"/>
                <w:szCs w:val="32"/>
                <w:highlight w:val="none"/>
                <w:fitText w:val="3520" w:id="1705730802"/>
                <w:lang w:val="en-US" w:eastAsia="zh-CN" w:bidi="ar"/>
              </w:rPr>
              <w:t>第一师阿拉尔职业技术学</w:t>
            </w: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pacing w:val="9"/>
                <w:w w:val="91"/>
                <w:kern w:val="0"/>
                <w:sz w:val="32"/>
                <w:szCs w:val="32"/>
                <w:highlight w:val="none"/>
                <w:fitText w:val="3520" w:id="1705730802"/>
                <w:lang w:val="en-US" w:eastAsia="zh-CN" w:bidi="ar"/>
              </w:rPr>
              <w:t>校</w:t>
            </w:r>
          </w:p>
        </w:tc>
      </w:tr>
      <w:tr w14:paraId="3F30E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3B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《AIGC赋能</w:t>
            </w:r>
            <w:r>
              <w:rPr>
                <w:rStyle w:val="12"/>
                <w:rFonts w:hint="default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“</w:t>
            </w: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沙海老兵</w:t>
            </w:r>
            <w:r>
              <w:rPr>
                <w:rStyle w:val="12"/>
                <w:rFonts w:hint="default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”</w:t>
            </w: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数字博物馆创意设计》</w:t>
            </w:r>
          </w:p>
        </w:tc>
      </w:tr>
      <w:tr w14:paraId="45CFC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97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邢  娟、聂新娜、江  辉、魏  娜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47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  <w:t>第十二师职业技术学校</w:t>
            </w:r>
          </w:p>
        </w:tc>
      </w:tr>
      <w:tr w14:paraId="50DF0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5C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（三）专业技能二组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2D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BA8C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B0A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E39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</w:tr>
      <w:tr w14:paraId="22E0D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65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default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《皮毛滑雪板数智直播实战》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E3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</w:tr>
      <w:tr w14:paraId="09C80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FD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洪  婷、罗莉莉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AF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pacing w:val="1"/>
                <w:w w:val="95"/>
                <w:kern w:val="0"/>
                <w:sz w:val="32"/>
                <w:szCs w:val="32"/>
                <w:highlight w:val="none"/>
                <w:fitText w:val="3360" w:id="1343447430"/>
                <w:lang w:val="en-US" w:eastAsia="zh-CN" w:bidi="ar"/>
              </w:rPr>
              <w:t>第十师北屯职业技术学</w:t>
            </w: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pacing w:val="6"/>
                <w:w w:val="95"/>
                <w:kern w:val="0"/>
                <w:sz w:val="32"/>
                <w:szCs w:val="32"/>
                <w:highlight w:val="none"/>
                <w:fitText w:val="3360" w:id="1343447430"/>
                <w:lang w:val="en-US" w:eastAsia="zh-CN" w:bidi="ar"/>
              </w:rPr>
              <w:t>校</w:t>
            </w:r>
          </w:p>
        </w:tc>
      </w:tr>
      <w:tr w14:paraId="041DB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FD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林嘉谊、李燕珊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33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pacing w:val="1"/>
                <w:w w:val="95"/>
                <w:kern w:val="0"/>
                <w:sz w:val="32"/>
                <w:szCs w:val="32"/>
                <w:fitText w:val="3360" w:id="1000952705"/>
                <w:lang w:val="en-US" w:eastAsia="zh-CN" w:bidi="ar"/>
              </w:rPr>
              <w:t>广州市财经商贸职业学</w:t>
            </w: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pacing w:val="6"/>
                <w:w w:val="95"/>
                <w:kern w:val="0"/>
                <w:sz w:val="32"/>
                <w:szCs w:val="32"/>
                <w:fitText w:val="3360" w:id="1000952705"/>
                <w:lang w:val="en-US" w:eastAsia="zh-CN" w:bidi="ar"/>
              </w:rPr>
              <w:t>校</w:t>
            </w:r>
          </w:p>
        </w:tc>
      </w:tr>
      <w:tr w14:paraId="608AC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F4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62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</w:tr>
      <w:tr w14:paraId="5CFD4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FB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《慧眼明察·协同作战——校园智慧安防系统构建与调试》</w:t>
            </w:r>
          </w:p>
        </w:tc>
      </w:tr>
      <w:tr w14:paraId="40747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31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王应朝、陈雪姣、吕</w:t>
            </w: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飞、梁山勇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19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pacing w:val="1"/>
                <w:w w:val="91"/>
                <w:kern w:val="0"/>
                <w:sz w:val="32"/>
                <w:szCs w:val="32"/>
                <w:highlight w:val="none"/>
                <w:fitText w:val="3520" w:id="433736904"/>
                <w:lang w:val="en-US" w:eastAsia="zh-CN" w:bidi="ar"/>
              </w:rPr>
              <w:t>第六师五家渠职业技术学</w:t>
            </w: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pacing w:val="9"/>
                <w:w w:val="91"/>
                <w:kern w:val="0"/>
                <w:sz w:val="32"/>
                <w:szCs w:val="32"/>
                <w:highlight w:val="none"/>
                <w:fitText w:val="3520" w:id="433736904"/>
                <w:lang w:val="en-US" w:eastAsia="zh-CN" w:bidi="ar"/>
              </w:rPr>
              <w:t>校</w:t>
            </w:r>
          </w:p>
        </w:tc>
      </w:tr>
      <w:tr w14:paraId="190DA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C2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《复方丹参丸的制备与检验》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D3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</w:tr>
      <w:tr w14:paraId="5AAFE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9B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姜晓瑞、杨金萍、马</w:t>
            </w: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英、赵</w:t>
            </w: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津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67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  <w:t>石河子卫生学校</w:t>
            </w:r>
          </w:p>
        </w:tc>
      </w:tr>
      <w:tr w14:paraId="2EE94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54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97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</w:tr>
      <w:tr w14:paraId="79088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81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《传统车床电气控制系统智能化改造》</w:t>
            </w:r>
          </w:p>
        </w:tc>
      </w:tr>
      <w:tr w14:paraId="7FD04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B5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毛  飞、田晓凡、田玉琢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D9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pacing w:val="1"/>
                <w:w w:val="80"/>
                <w:kern w:val="0"/>
                <w:sz w:val="32"/>
                <w:szCs w:val="32"/>
                <w:fitText w:val="3360" w:id="1800034759"/>
                <w:lang w:val="en-US" w:eastAsia="zh-CN" w:bidi="ar"/>
              </w:rPr>
              <w:t>第三师图木舒克职业技术学</w:t>
            </w: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pacing w:val="11"/>
                <w:w w:val="80"/>
                <w:kern w:val="0"/>
                <w:sz w:val="32"/>
                <w:szCs w:val="32"/>
                <w:fitText w:val="3360" w:id="1800034759"/>
                <w:lang w:val="en-US" w:eastAsia="zh-CN" w:bidi="ar"/>
              </w:rPr>
              <w:t>校</w:t>
            </w:r>
          </w:p>
        </w:tc>
      </w:tr>
      <w:tr w14:paraId="6B813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26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付军平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93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东莞市轻工业学校</w:t>
            </w:r>
          </w:p>
        </w:tc>
      </w:tr>
      <w:tr w14:paraId="36D94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79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《数智赋能夕阳红 康复护航运动路》</w:t>
            </w:r>
          </w:p>
        </w:tc>
      </w:tr>
      <w:tr w14:paraId="42214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59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孙青山、何亚环、朱瑶瑶、陈禹西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3B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12"/>
                <w:rFonts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  <w:t>石河子卫生学校</w:t>
            </w:r>
          </w:p>
        </w:tc>
      </w:tr>
      <w:tr w14:paraId="29F45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46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《智慧农业大棚的设计与装调》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D4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</w:tr>
      <w:tr w14:paraId="39502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31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袁国立、王红娟、汤文凤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86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pacing w:val="1"/>
                <w:w w:val="91"/>
                <w:kern w:val="0"/>
                <w:sz w:val="32"/>
                <w:szCs w:val="32"/>
                <w:highlight w:val="none"/>
                <w:fitText w:val="3520" w:id="2016947921"/>
                <w:lang w:val="en-US" w:eastAsia="zh-CN" w:bidi="ar"/>
              </w:rPr>
              <w:t>第一师阿拉尔职业技术学</w:t>
            </w: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pacing w:val="9"/>
                <w:w w:val="91"/>
                <w:kern w:val="0"/>
                <w:sz w:val="32"/>
                <w:szCs w:val="32"/>
                <w:highlight w:val="none"/>
                <w:fitText w:val="3520" w:id="2016947921"/>
                <w:lang w:val="en-US" w:eastAsia="zh-CN" w:bidi="ar"/>
              </w:rPr>
              <w:t>校</w:t>
            </w:r>
          </w:p>
        </w:tc>
      </w:tr>
      <w:tr w14:paraId="37A74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91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王永江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0F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pacing w:val="1"/>
                <w:w w:val="95"/>
                <w:kern w:val="0"/>
                <w:sz w:val="32"/>
                <w:szCs w:val="32"/>
                <w:fitText w:val="3360" w:id="1088695168"/>
                <w:lang w:val="en-US" w:eastAsia="zh-CN" w:bidi="ar"/>
              </w:rPr>
              <w:t>温岭市职业中等专业学</w:t>
            </w: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pacing w:val="6"/>
                <w:w w:val="95"/>
                <w:kern w:val="0"/>
                <w:sz w:val="32"/>
                <w:szCs w:val="32"/>
                <w:fitText w:val="3360" w:id="1088695168"/>
                <w:lang w:val="en-US" w:eastAsia="zh-CN" w:bidi="ar"/>
              </w:rPr>
              <w:t>校</w:t>
            </w:r>
          </w:p>
        </w:tc>
      </w:tr>
      <w:tr w14:paraId="1813F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39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《中国广交会非遗疆绣礼品设计与制作》</w:t>
            </w:r>
          </w:p>
        </w:tc>
      </w:tr>
      <w:tr w14:paraId="40961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0C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王佳璐、袁腊腊、周  涛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11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pacing w:val="1"/>
                <w:w w:val="84"/>
                <w:kern w:val="0"/>
                <w:sz w:val="32"/>
                <w:szCs w:val="32"/>
                <w:fitText w:val="3520" w:id="240065009"/>
                <w:lang w:val="en-US" w:eastAsia="zh-CN" w:bidi="ar"/>
              </w:rPr>
              <w:t>第三师图木舒克职业技术学</w:t>
            </w: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pacing w:val="9"/>
                <w:w w:val="84"/>
                <w:kern w:val="0"/>
                <w:sz w:val="32"/>
                <w:szCs w:val="32"/>
                <w:fitText w:val="3520" w:id="240065009"/>
                <w:lang w:val="en-US" w:eastAsia="zh-CN" w:bidi="ar"/>
              </w:rPr>
              <w:t>校</w:t>
            </w:r>
          </w:p>
        </w:tc>
      </w:tr>
      <w:tr w14:paraId="17CC8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6F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张延辉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B9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eastAsia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东莞市纺织服装学校</w:t>
            </w:r>
          </w:p>
        </w:tc>
      </w:tr>
      <w:tr w14:paraId="03EA9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9B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四、高职组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51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6E9A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20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（一）公共基础组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6C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2E6E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0E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FB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1D0E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BE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《导数、微分及其应用》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F6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A224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99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高树梅、白瑞云、刘莎莎、来长江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EF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hAnsi="宋体"/>
                <w:sz w:val="32"/>
                <w:szCs w:val="32"/>
                <w:highlight w:val="none"/>
                <w:lang w:val="en-US" w:eastAsia="zh-CN" w:bidi="ar"/>
              </w:rPr>
              <w:t>新疆理工职业大学</w:t>
            </w:r>
          </w:p>
        </w:tc>
      </w:tr>
      <w:tr w14:paraId="5E335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F5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F3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6D32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6A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《“语”通天下 “物”达四方》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7A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4403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C8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薛红春、沈  玲、易君寒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2F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hAnsi="宋体"/>
                <w:sz w:val="32"/>
                <w:szCs w:val="32"/>
                <w:highlight w:val="none"/>
                <w:lang w:val="en-US" w:eastAsia="zh-CN" w:bidi="ar"/>
              </w:rPr>
              <w:t>新疆工程职业大学</w:t>
            </w:r>
          </w:p>
        </w:tc>
      </w:tr>
      <w:tr w14:paraId="06818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A2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《微元探机理 积分解制造》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F5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1726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A5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崔恩洁、夏  明、王冰凝、尹升鹏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6D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hAnsi="宋体"/>
                <w:sz w:val="32"/>
                <w:szCs w:val="32"/>
                <w:highlight w:val="none"/>
                <w:lang w:val="en-US" w:eastAsia="zh-CN" w:bidi="ar"/>
              </w:rPr>
              <w:t>石河子职业技术大学</w:t>
            </w:r>
          </w:p>
        </w:tc>
      </w:tr>
      <w:tr w14:paraId="254EF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13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60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44DB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17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《艺承非遗 美润童心——中国传统艺术》</w:t>
            </w:r>
          </w:p>
        </w:tc>
      </w:tr>
      <w:tr w14:paraId="3F0EF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22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张家淑、古  芳、马月美、张慧全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CE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hAnsi="宋体"/>
                <w:sz w:val="32"/>
                <w:szCs w:val="32"/>
                <w:highlight w:val="none"/>
                <w:lang w:val="en-US" w:eastAsia="zh-CN" w:bidi="ar"/>
              </w:rPr>
              <w:t>新疆工程职业大学</w:t>
            </w:r>
          </w:p>
        </w:tc>
      </w:tr>
      <w:tr w14:paraId="1DD88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EA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《人文涵韵 匠心传承》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43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5473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2D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蒲  娜、周俊妮、李月恒、李星艳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58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hAnsi="宋体"/>
                <w:spacing w:val="1"/>
                <w:w w:val="95"/>
                <w:kern w:val="0"/>
                <w:sz w:val="32"/>
                <w:szCs w:val="32"/>
                <w:highlight w:val="none"/>
                <w:fitText w:val="3360" w:id="231411991"/>
                <w:lang w:val="en-US" w:eastAsia="zh-CN" w:bidi="ar"/>
              </w:rPr>
              <w:t>石河子工程职业技术学</w:t>
            </w:r>
            <w:r>
              <w:rPr>
                <w:rStyle w:val="12"/>
                <w:rFonts w:hAnsi="宋体"/>
                <w:spacing w:val="6"/>
                <w:w w:val="95"/>
                <w:kern w:val="0"/>
                <w:sz w:val="32"/>
                <w:szCs w:val="32"/>
                <w:highlight w:val="none"/>
                <w:fitText w:val="3360" w:id="231411991"/>
                <w:lang w:val="en-US" w:eastAsia="zh-CN" w:bidi="ar"/>
              </w:rPr>
              <w:t>院</w:t>
            </w:r>
          </w:p>
        </w:tc>
      </w:tr>
      <w:tr w14:paraId="50E70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A0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《精工砺语育匠心》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78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E8D9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53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杜晓聪、韩  珺、刘  虎、李  婧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10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hAnsi="宋体"/>
                <w:sz w:val="32"/>
                <w:szCs w:val="32"/>
                <w:highlight w:val="none"/>
                <w:lang w:val="en-US" w:eastAsia="zh-CN" w:bidi="ar"/>
              </w:rPr>
              <w:t>塔里木职业技术学院</w:t>
            </w:r>
          </w:p>
        </w:tc>
      </w:tr>
      <w:tr w14:paraId="324F1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6F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《健身气功——八段锦》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D6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CF54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83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吕振岩、李新民、安  涛、王章艳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12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2"/>
                <w:rFonts w:hAnsi="宋体"/>
                <w:sz w:val="32"/>
                <w:szCs w:val="32"/>
                <w:lang w:val="en-US" w:eastAsia="zh-CN" w:bidi="ar"/>
              </w:rPr>
              <w:t>可克达拉职业技术学院</w:t>
            </w:r>
          </w:p>
        </w:tc>
      </w:tr>
      <w:tr w14:paraId="3771E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95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（二）专业技能一组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B3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5B0A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AD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DB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A0AD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8B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《屯垦农具数字化复原》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A4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29BF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91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曹小玉、杨桂云、马林耀、李曦泽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D8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  <w:t>新疆工程职业大学</w:t>
            </w:r>
          </w:p>
        </w:tc>
      </w:tr>
      <w:tr w14:paraId="3968B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D9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《多层建筑数字化报价》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6E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FA5B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EE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白宗财、牛紫娟、闫晓庆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48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新疆工程职业大学</w:t>
            </w:r>
          </w:p>
        </w:tc>
      </w:tr>
      <w:tr w14:paraId="4A04C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C4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谢联瑞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E4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浙江建设职业技术学院</w:t>
            </w:r>
          </w:p>
        </w:tc>
      </w:tr>
      <w:tr w14:paraId="5BAEF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51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《智能化纳税事项办理》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1CE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31EE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0F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王江、江喜珍、窦姝月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24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  <w:t>新疆理工职业大学</w:t>
            </w:r>
          </w:p>
        </w:tc>
      </w:tr>
      <w:tr w14:paraId="15089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07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《疆果出海跨境直播实施》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3F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91A1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C4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任晶洁、谭玞力、康卜方、陈芳婷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A2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  <w:t>新疆理工职业大学</w:t>
            </w:r>
          </w:p>
        </w:tc>
      </w:tr>
      <w:tr w14:paraId="6698B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00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B3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531D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0F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《氯乙烯精制》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71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1D2D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F8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蔡金燕、颜雪琴、姜黎、邵美琪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4D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  <w:t>石河子职业技术大学</w:t>
            </w:r>
          </w:p>
        </w:tc>
      </w:tr>
      <w:tr w14:paraId="12DFA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01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《大美工业特色景区导游服务》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7F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F3C9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C8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梦、朱华方、袁雨曦、程  晨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DB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  <w:t>塔里木职业技术学院</w:t>
            </w:r>
          </w:p>
        </w:tc>
      </w:tr>
      <w:tr w14:paraId="0E0F8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54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  <w:t>《小型水工建筑物》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21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2E7D9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3A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郭孝华、罗  欣、任海涛、马广元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EE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昆玉职业技术学院</w:t>
            </w:r>
          </w:p>
        </w:tc>
      </w:tr>
      <w:tr w14:paraId="04237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25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《蒲公英复合茶饮料的生产与品控》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85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3846E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CA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李晓华、孙金奎、赫玉兰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2C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石河子职业技术大学</w:t>
            </w:r>
          </w:p>
        </w:tc>
      </w:tr>
      <w:tr w14:paraId="373CC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DF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孙浩浩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0C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芜湖职业技术大学</w:t>
            </w:r>
          </w:p>
        </w:tc>
      </w:tr>
      <w:tr w14:paraId="7BAE7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FF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《自然孕产全程护理》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EA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5953A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41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王似雄、白培宏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D3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石河子职业技术大学</w:t>
            </w:r>
          </w:p>
        </w:tc>
      </w:tr>
      <w:tr w14:paraId="553C4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FF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颜圆圆、周  博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73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台州职业技术学院</w:t>
            </w:r>
          </w:p>
        </w:tc>
      </w:tr>
      <w:tr w14:paraId="0D9AF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32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《无人机病虫害AI识别与监测》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CF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2936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19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孙菊红、李培涛、龙秀花、安贵杰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AD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  <w:t>塔里木职业技术学院</w:t>
            </w:r>
          </w:p>
        </w:tc>
      </w:tr>
      <w:tr w14:paraId="2DE59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B8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97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9AD4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DD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《特色农产品直播营销》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09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5B2F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16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李晓丽、乔贝贝、马  超、李辉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3C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  <w:t>新星职业技术学院</w:t>
            </w:r>
          </w:p>
        </w:tc>
      </w:tr>
      <w:tr w14:paraId="4DD81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27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《低空智联网通感一体化组网实战》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2C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6DC2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C6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铜、但唐仁、张  瑞、毛利宏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FF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  <w:t>新疆理工职业大学</w:t>
            </w:r>
          </w:p>
        </w:tc>
      </w:tr>
      <w:tr w14:paraId="34C7D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5E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《煤的低温干馏》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11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2F3E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BB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王海娇、张小艳、黄  润、郝梦菲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37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  <w:t>新星职业技术学院</w:t>
            </w:r>
          </w:p>
        </w:tc>
      </w:tr>
      <w:tr w14:paraId="67D6D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0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《大田经济作物膜下滴灌系统项目实施》</w:t>
            </w:r>
          </w:p>
        </w:tc>
      </w:tr>
      <w:tr w14:paraId="0A872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30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高宏云、李晓芳、李雪双、马晓峰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15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  <w:t>石河子职业技术大学</w:t>
            </w:r>
          </w:p>
        </w:tc>
      </w:tr>
      <w:tr w14:paraId="0EE7A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C8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《“大美新疆绘灵韵 生态文旅创未来”——</w:t>
            </w:r>
          </w:p>
          <w:p w14:paraId="0AFAF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新疆珍稀保护动物IP形象智慧设计》</w:t>
            </w:r>
          </w:p>
        </w:tc>
      </w:tr>
      <w:tr w14:paraId="335AD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DE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刘志诚、张黎明、唐明毅、任冠豪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94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  <w:t>新疆工程职业大学</w:t>
            </w:r>
          </w:p>
        </w:tc>
      </w:tr>
      <w:tr w14:paraId="19050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17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《阀门多模态全生命周期管理系统开发》</w:t>
            </w:r>
          </w:p>
        </w:tc>
      </w:tr>
      <w:tr w14:paraId="18766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81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王连枝、杨  蕊、章金波、李  安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21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  <w:t>新疆理工职业大学</w:t>
            </w:r>
          </w:p>
        </w:tc>
      </w:tr>
      <w:tr w14:paraId="0213F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FB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《智慧电厂绿色低碳技术》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0B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5CF8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8A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王雅娟、赵锐芳、祁  蕾、张  文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10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  <w:t>石河子职业技术大学</w:t>
            </w:r>
          </w:p>
        </w:tc>
      </w:tr>
      <w:tr w14:paraId="320D7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7D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fitText w:val="5440" w:id="1983011452"/>
                <w:lang w:val="en-US" w:eastAsia="zh-CN" w:bidi="ar"/>
              </w:rPr>
              <w:t>《红枣包装输送智能单元集成与应用》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87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2D96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70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伊东山、李会强、汪  林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12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  <w:t>塔里木职业技术学院</w:t>
            </w:r>
          </w:p>
        </w:tc>
      </w:tr>
      <w:tr w14:paraId="1996B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E2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娟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00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浙江交通职业技术学院</w:t>
            </w:r>
          </w:p>
        </w:tc>
      </w:tr>
      <w:tr w14:paraId="44FBB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7B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《数智赋能 服务兴疆》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3E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C984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F9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蔡元薇、李  悦、袁之茵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3F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pacing w:val="1"/>
                <w:w w:val="95"/>
                <w:kern w:val="0"/>
                <w:sz w:val="32"/>
                <w:szCs w:val="32"/>
                <w:highlight w:val="none"/>
                <w:fitText w:val="3360" w:id="1808039716"/>
                <w:lang w:val="en-US" w:eastAsia="zh-CN" w:bidi="ar"/>
              </w:rPr>
              <w:t>石河子工程职业技术学</w:t>
            </w:r>
            <w:r>
              <w:rPr>
                <w:rStyle w:val="12"/>
                <w:rFonts w:ascii="Times New Roman" w:hAnsi="Times New Roman" w:eastAsia="仿宋_GB2312"/>
                <w:b w:val="0"/>
                <w:bCs w:val="0"/>
                <w:spacing w:val="6"/>
                <w:w w:val="95"/>
                <w:kern w:val="0"/>
                <w:sz w:val="32"/>
                <w:szCs w:val="32"/>
                <w:highlight w:val="none"/>
                <w:fitText w:val="3360" w:id="1808039716"/>
                <w:lang w:val="en-US" w:eastAsia="zh-CN" w:bidi="ar"/>
              </w:rPr>
              <w:t>院</w:t>
            </w:r>
          </w:p>
        </w:tc>
      </w:tr>
      <w:tr w14:paraId="17381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A0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《幼儿手工技能与传统工艺创新实践》</w:t>
            </w:r>
          </w:p>
        </w:tc>
      </w:tr>
      <w:tr w14:paraId="315A4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FE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田、史洪刚、王佳慧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7B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pacing w:val="0"/>
                <w:kern w:val="0"/>
                <w:sz w:val="32"/>
                <w:szCs w:val="32"/>
                <w:highlight w:val="none"/>
                <w:fitText w:val="3520" w:id="1073183856"/>
                <w:lang w:val="en-US" w:eastAsia="zh-CN" w:bidi="ar"/>
              </w:rPr>
              <w:t>石河子工程职业技术学院</w:t>
            </w:r>
          </w:p>
        </w:tc>
      </w:tr>
      <w:tr w14:paraId="234B6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FD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（三）专业技能二组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A4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FD30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F4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AF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</w:p>
        </w:tc>
      </w:tr>
      <w:tr w14:paraId="4D095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91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《幼儿歌曲创编训练》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58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</w:p>
        </w:tc>
      </w:tr>
      <w:tr w14:paraId="347F7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D6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唐阳阳、张策百川、石可心、李  娜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72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铁门关职业技术学院</w:t>
            </w:r>
          </w:p>
        </w:tc>
      </w:tr>
      <w:tr w14:paraId="42C6A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DA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《慧农智联云边协同与智能运维实战项目》</w:t>
            </w:r>
          </w:p>
        </w:tc>
      </w:tr>
      <w:tr w14:paraId="147A4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13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冯永攀、钟  梅、候  旺、马君锡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00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新疆理工职业大学</w:t>
            </w:r>
          </w:p>
        </w:tc>
      </w:tr>
      <w:tr w14:paraId="7CDC7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BE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67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</w:p>
        </w:tc>
      </w:tr>
      <w:tr w14:paraId="05257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2A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《汽车空调系统智能检修》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B7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</w:p>
        </w:tc>
      </w:tr>
      <w:tr w14:paraId="29EF3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71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  钦、廖美霖、刘  江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59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塔里木职业技术学院</w:t>
            </w:r>
          </w:p>
        </w:tc>
      </w:tr>
      <w:tr w14:paraId="191BB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44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  哲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2D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浙江交通职业技术学院</w:t>
            </w:r>
          </w:p>
        </w:tc>
      </w:tr>
      <w:tr w14:paraId="13CA0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9A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《助力清洁动力汽车轮毂电机智能化装配》</w:t>
            </w:r>
          </w:p>
        </w:tc>
      </w:tr>
      <w:tr w14:paraId="73D2A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DA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阿斯嘎、施  雷、刘欣伟、李逸龙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58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新疆理工职业大学</w:t>
            </w:r>
          </w:p>
        </w:tc>
      </w:tr>
      <w:tr w14:paraId="4D972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19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  <w:t>《微生物检测技术》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FA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</w:p>
        </w:tc>
      </w:tr>
      <w:tr w14:paraId="3259B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52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spacing w:val="1"/>
                <w:w w:val="71"/>
                <w:kern w:val="0"/>
                <w:sz w:val="32"/>
                <w:szCs w:val="32"/>
                <w:u w:val="none"/>
                <w:fitText w:val="5280" w:id="1421633843"/>
                <w:lang w:val="en-US" w:eastAsia="zh-CN" w:bidi="ar"/>
              </w:rPr>
              <w:t>白雪蓉、金  晶、张梦莹、苏买日亚·买买提艾买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spacing w:val="24"/>
                <w:w w:val="71"/>
                <w:kern w:val="0"/>
                <w:sz w:val="32"/>
                <w:szCs w:val="32"/>
                <w:u w:val="none"/>
                <w:fitText w:val="5280" w:id="1421633843"/>
                <w:lang w:val="en-US" w:eastAsia="zh-CN" w:bidi="ar"/>
              </w:rPr>
              <w:t>尔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9F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昆玉职业技术学院</w:t>
            </w:r>
          </w:p>
        </w:tc>
      </w:tr>
      <w:tr w14:paraId="47B07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34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81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</w:p>
        </w:tc>
      </w:tr>
      <w:tr w14:paraId="229E7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A2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《预包装食品全链路检测》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81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</w:p>
        </w:tc>
      </w:tr>
      <w:tr w14:paraId="41AC0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31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唐文娟、赵  彩、石  妍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8B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石河子职业技术大学</w:t>
            </w:r>
          </w:p>
        </w:tc>
      </w:tr>
      <w:tr w14:paraId="3B988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7C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张伟杰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6F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江苏农林职业技术学院</w:t>
            </w:r>
          </w:p>
        </w:tc>
      </w:tr>
      <w:tr w14:paraId="7C46A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26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《AI赋能黑头羊直播实战》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0B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</w:p>
        </w:tc>
      </w:tr>
      <w:tr w14:paraId="67877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23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马军鹏、韩书红、马文华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A5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铁门关职业技术学院</w:t>
            </w:r>
          </w:p>
        </w:tc>
      </w:tr>
      <w:tr w14:paraId="14956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20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吴  瑕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E4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北京信息职业技术学院</w:t>
            </w:r>
          </w:p>
        </w:tc>
      </w:tr>
      <w:tr w14:paraId="5B307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70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《维吾尔族幼儿舞蹈表现与创编》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4B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</w:p>
        </w:tc>
      </w:tr>
      <w:tr w14:paraId="5863A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1D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马逸伦、李  雪、向荣欣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26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铁门关职业技术学院</w:t>
            </w:r>
          </w:p>
        </w:tc>
      </w:tr>
      <w:tr w14:paraId="26C4F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BA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吴  迪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F9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德州职业技术学院</w:t>
            </w:r>
          </w:p>
        </w:tc>
      </w:tr>
      <w:tr w14:paraId="695EB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3D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《匠心搬运 智造强国——工业机器人现场编程》</w:t>
            </w:r>
          </w:p>
        </w:tc>
      </w:tr>
      <w:tr w14:paraId="0BF19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BA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石潇逸、张凌皓、成泽莹、杨佳玉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3E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napToGrid w:val="0"/>
                <w:color w:val="auto"/>
                <w:spacing w:val="0"/>
                <w:kern w:val="0"/>
                <w:sz w:val="32"/>
                <w:szCs w:val="32"/>
                <w:highlight w:val="none"/>
                <w:fitText w:val="3520" w:id="1728926807"/>
                <w:lang w:val="en-US" w:eastAsia="zh-CN" w:bidi="ar"/>
              </w:rPr>
              <w:t>石河子工程职业技术学院</w:t>
            </w:r>
          </w:p>
        </w:tc>
      </w:tr>
      <w:tr w14:paraId="0BD1D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5B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《基于视觉检测的化肥产线码垛系统集成》</w:t>
            </w:r>
          </w:p>
        </w:tc>
      </w:tr>
      <w:tr w14:paraId="542FD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F6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Style w:val="12"/>
                <w:rFonts w:ascii="Times New Roman" w:hAnsi="Times New Roman" w:eastAsia="仿宋_GB2312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lang w:val="en-US" w:eastAsia="zh-CN" w:bidi="ar"/>
              </w:rPr>
              <w:t>何</w:t>
            </w:r>
            <w:r>
              <w:rPr>
                <w:rStyle w:val="12"/>
                <w:rFonts w:hint="eastAsia" w:ascii="Times New Roman" w:hAnsi="Times New Roman" w:eastAsia="仿宋_GB2312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lang w:val="en-US" w:eastAsia="zh-CN" w:bidi="ar"/>
              </w:rPr>
              <w:t xml:space="preserve">  </w:t>
            </w:r>
            <w:r>
              <w:rPr>
                <w:rStyle w:val="13"/>
                <w:rFonts w:ascii="Times New Roman" w:hAnsi="Times New Roman" w:eastAsia="仿宋_GB2312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lang w:val="en-US" w:eastAsia="zh-CN" w:bidi="ar"/>
              </w:rPr>
              <w:t>偲</w:t>
            </w:r>
            <w:r>
              <w:rPr>
                <w:rStyle w:val="12"/>
                <w:rFonts w:ascii="Times New Roman" w:hAnsi="Times New Roman" w:eastAsia="仿宋_GB2312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lang w:val="en-US" w:eastAsia="zh-CN" w:bidi="ar"/>
              </w:rPr>
              <w:t>、吴欢欢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E6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石河子职业技术大学</w:t>
            </w:r>
          </w:p>
        </w:tc>
      </w:tr>
      <w:tr w14:paraId="3C2CF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05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谢小敏、刘泽祥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48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常州机电职业技术学院</w:t>
            </w:r>
          </w:p>
        </w:tc>
      </w:tr>
      <w:tr w14:paraId="724B5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0E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《电机驱动及控制系统检修》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12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</w:p>
        </w:tc>
      </w:tr>
      <w:tr w14:paraId="79F2C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55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尹  君、张绪军、兰雯渝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5D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石河子职业技术大学</w:t>
            </w:r>
          </w:p>
        </w:tc>
      </w:tr>
      <w:tr w14:paraId="1184A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18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费孝涛</w:t>
            </w: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6A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江苏电子信息职业学院</w:t>
            </w:r>
          </w:p>
        </w:tc>
      </w:tr>
    </w:tbl>
    <w:p w14:paraId="09677C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简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471DDF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kern w:val="2"/>
          <w:sz w:val="32"/>
          <w:szCs w:val="32"/>
          <w:lang w:val="en-US" w:eastAsia="zh-CN" w:bidi="ar-SA"/>
        </w:rPr>
        <w:sectPr>
          <w:footerReference r:id="rId3" w:type="default"/>
          <w:pgSz w:w="11906" w:h="16838"/>
          <w:pgMar w:top="1440" w:right="1519" w:bottom="1440" w:left="1519" w:header="851" w:footer="992" w:gutter="0"/>
          <w:pgNumType w:fmt="decimal" w:start="2"/>
          <w:cols w:space="425" w:num="1"/>
          <w:docGrid w:type="lines" w:linePitch="312" w:charSpace="0"/>
        </w:sectPr>
      </w:pPr>
      <w:bookmarkStart w:id="0" w:name="_GoBack"/>
      <w:bookmarkEnd w:id="0"/>
    </w:p>
    <w:p w14:paraId="0CF473F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DF45EF-0F98-4324-8CF9-A0BD5BFFFEF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5CD6AC5-B950-4E63-B978-2941A8611243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A59AB63-B8F6-4E54-9CBF-900CBF111DCA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4645E16A-A18A-4352-91F1-C3D5F2FBC94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01E35C47-86D6-48F8-9C30-E93C6603009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75246EA1-ED31-439B-8754-0A92DBD8E057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28CF0E8F-1D03-4904-BFB3-6D012B541DC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AC52E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015C97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015C97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B2B84"/>
    <w:rsid w:val="05B3073B"/>
    <w:rsid w:val="08114BC6"/>
    <w:rsid w:val="08A4280B"/>
    <w:rsid w:val="0BDF4884"/>
    <w:rsid w:val="0D1943C9"/>
    <w:rsid w:val="13987AF1"/>
    <w:rsid w:val="18755E92"/>
    <w:rsid w:val="198C2D7B"/>
    <w:rsid w:val="283F7BA8"/>
    <w:rsid w:val="2A8B2526"/>
    <w:rsid w:val="2FBF2A42"/>
    <w:rsid w:val="38DD5F0B"/>
    <w:rsid w:val="3E935003"/>
    <w:rsid w:val="40FC0C55"/>
    <w:rsid w:val="419F68EB"/>
    <w:rsid w:val="457A19CB"/>
    <w:rsid w:val="458B72CF"/>
    <w:rsid w:val="463D4058"/>
    <w:rsid w:val="4B7356B0"/>
    <w:rsid w:val="4BEF258D"/>
    <w:rsid w:val="4C824986"/>
    <w:rsid w:val="4D314822"/>
    <w:rsid w:val="52336E7B"/>
    <w:rsid w:val="55522475"/>
    <w:rsid w:val="559D20CD"/>
    <w:rsid w:val="5AA26E36"/>
    <w:rsid w:val="62730E1A"/>
    <w:rsid w:val="63366812"/>
    <w:rsid w:val="68D24E1F"/>
    <w:rsid w:val="69AC0163"/>
    <w:rsid w:val="69D52028"/>
    <w:rsid w:val="74F57A05"/>
    <w:rsid w:val="77C61DC1"/>
    <w:rsid w:val="7BC65F60"/>
    <w:rsid w:val="7D4D4A69"/>
    <w:rsid w:val="7FE5079C"/>
    <w:rsid w:val="D7FE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1">
    <w:name w:val="font41"/>
    <w:basedOn w:val="8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2">
    <w:name w:val="font31"/>
    <w:basedOn w:val="8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3">
    <w:name w:val="font111"/>
    <w:basedOn w:val="8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263</Words>
  <Characters>317</Characters>
  <Lines>0</Lines>
  <Paragraphs>0</Paragraphs>
  <TotalTime>0</TotalTime>
  <ScaleCrop>false</ScaleCrop>
  <LinksUpToDate>false</LinksUpToDate>
  <CharactersWithSpaces>336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2026-08-07T16:34:00Z</dcterms:created>
  <dc:creator>lenovo</dc:creator>
  <cp:lastModifiedBy>HP</cp:lastModifiedBy>
  <dcterms:modified xsi:type="dcterms:W3CDTF">2026-09-04T11:30:20Z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KSOTemplateDocerSaveRecord">
    <vt:lpwstr>eyJoZGlkIjoiYmEyZDMxNWRkYmY5MjE3NjUxYTk3ZDA1NDUyNmVkYWEiLCJ1c2VySWQiOiIxMjY2Nzc0MzQxIn0=</vt:lpwstr>
  </property>
  <property fmtid="{D5CDD505-2E9C-101B-9397-08002B2CF9AE}" pid="4" name="ICV">
    <vt:lpwstr>7518649349EB46C39C13191DB1ED1878_13</vt:lpwstr>
  </property>
</Properties>
</file>