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A7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Times New Roman" w:hAnsi="Times New Roman" w:eastAsia="仿宋_GB2312"/>
          <w:sz w:val="32"/>
          <w:szCs w:val="32"/>
        </w:rPr>
      </w:pPr>
    </w:p>
    <w:p w14:paraId="05DA174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left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lang w:val="en-US" w:eastAsia="zh-CN"/>
        </w:rPr>
        <w:t>附件2</w:t>
      </w:r>
    </w:p>
    <w:p w14:paraId="792505CC">
      <w:pPr>
        <w:keepNext w:val="0"/>
        <w:keepLines w:val="0"/>
        <w:pageBreakBefore w:val="0"/>
        <w:widowControl w:val="0"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 w:eastAsia="zh-CN"/>
        </w:rPr>
      </w:pPr>
    </w:p>
    <w:p w14:paraId="70D2A55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center"/>
        <w:textAlignment w:val="auto"/>
        <w:rPr>
          <w:rFonts w:ascii="Times New Roman" w:hAnsi="Times New Roman" w:eastAsia="方正小标宋简体" w:cs="Times New Roman"/>
          <w:b w:val="0"/>
          <w:bCs w:val="0"/>
          <w:sz w:val="44"/>
          <w:szCs w:val="48"/>
        </w:rPr>
      </w:pPr>
      <w:r>
        <w:rPr>
          <w:rFonts w:ascii="Times New Roman" w:hAnsi="Times New Roman" w:eastAsia="方正小标宋简体" w:cs="Times New Roman"/>
          <w:b w:val="0"/>
          <w:bCs w:val="0"/>
          <w:sz w:val="44"/>
          <w:szCs w:val="48"/>
        </w:rPr>
        <w:t>202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8"/>
        </w:rPr>
        <w:t>6</w:t>
      </w:r>
      <w:r>
        <w:rPr>
          <w:rFonts w:ascii="Times New Roman" w:hAnsi="Times New Roman" w:eastAsia="方正小标宋简体" w:cs="Times New Roman"/>
          <w:b w:val="0"/>
          <w:bCs w:val="0"/>
          <w:sz w:val="44"/>
          <w:szCs w:val="48"/>
        </w:rPr>
        <w:t>年兵团职业院校技能大赛教学能力</w:t>
      </w:r>
    </w:p>
    <w:p w14:paraId="2263E72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8"/>
        </w:rPr>
      </w:pPr>
      <w:r>
        <w:rPr>
          <w:rFonts w:ascii="Times New Roman" w:hAnsi="Times New Roman" w:eastAsia="方正小标宋简体" w:cs="Times New Roman"/>
          <w:b w:val="0"/>
          <w:bCs w:val="0"/>
          <w:sz w:val="44"/>
          <w:szCs w:val="48"/>
        </w:rPr>
        <w:t>比赛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8"/>
          <w:lang w:val="en-US" w:eastAsia="zh-CN"/>
        </w:rPr>
        <w:t>优秀组织奖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8"/>
        </w:rPr>
        <w:t>获奖名单</w:t>
      </w:r>
    </w:p>
    <w:p w14:paraId="254DBC05">
      <w:pPr>
        <w:rPr>
          <w:rFonts w:hint="eastAsia"/>
        </w:rPr>
      </w:pPr>
    </w:p>
    <w:p w14:paraId="3B114727">
      <w:pPr>
        <w:rPr>
          <w:rFonts w:hint="eastAsia"/>
        </w:rPr>
      </w:pPr>
    </w:p>
    <w:p w14:paraId="7ECF1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left"/>
        <w:textAlignment w:val="auto"/>
        <w:rPr>
          <w:rFonts w:hint="eastAsia" w:ascii="Times New Roman" w:hAnsi="Times New Roman" w:eastAsia="仿宋_GB2312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40"/>
          <w:lang w:val="en-US" w:eastAsia="zh-CN"/>
        </w:rPr>
        <w:t>新疆理工职业大学</w:t>
      </w:r>
    </w:p>
    <w:p w14:paraId="19E83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40"/>
          <w:lang w:val="en-US" w:eastAsia="zh-CN"/>
        </w:rPr>
        <w:t>石河子职业技术大学</w:t>
      </w:r>
    </w:p>
    <w:p w14:paraId="335BB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40"/>
          <w:lang w:val="en-US" w:eastAsia="zh-CN"/>
        </w:rPr>
        <w:t>新疆工程职业大学</w:t>
      </w:r>
    </w:p>
    <w:p w14:paraId="5511A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40"/>
          <w:lang w:val="en-US" w:eastAsia="zh-CN"/>
        </w:rPr>
        <w:t>塔里木职业技术学院</w:t>
      </w:r>
    </w:p>
    <w:p w14:paraId="1E645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left"/>
        <w:textAlignment w:val="auto"/>
        <w:rPr>
          <w:rFonts w:hint="eastAsia" w:ascii="Times New Roman" w:hAnsi="Times New Roman" w:eastAsia="仿宋_GB2312"/>
          <w:kern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40"/>
          <w:lang w:val="en-US" w:eastAsia="zh-CN"/>
        </w:rPr>
        <w:t>石河子师范学校</w:t>
      </w:r>
    </w:p>
    <w:p w14:paraId="2C53C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left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40"/>
          <w:lang w:val="en-US" w:eastAsia="zh-CN"/>
        </w:rPr>
        <w:t>石河子卫生学校</w:t>
      </w:r>
    </w:p>
    <w:p w14:paraId="4DF9BD52">
      <w:bookmarkStart w:id="0" w:name="_GoBack"/>
      <w:bookmarkEnd w:id="0"/>
    </w:p>
    <w:p w14:paraId="43CE33AA"/>
    <w:p w14:paraId="3FEC4EFF"/>
    <w:p w14:paraId="696E6F11"/>
    <w:p w14:paraId="199355F9"/>
    <w:p w14:paraId="3DF01BB4"/>
    <w:p w14:paraId="6B368188"/>
    <w:p w14:paraId="4901FE09"/>
    <w:p w14:paraId="0FF0EB51"/>
    <w:p w14:paraId="0CF473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6B8B6E-CF4C-410D-A5D4-C8B68F54BD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E5574FB-BF5E-4695-BC06-97DC15B7EAB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3AE6291-B877-40B1-AF46-2AE75C45E6D0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2860385-FE60-439E-B143-8B211622766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C52E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015C97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015C97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B2B84"/>
    <w:rsid w:val="05B3073B"/>
    <w:rsid w:val="08A4280B"/>
    <w:rsid w:val="0BDF4884"/>
    <w:rsid w:val="0D1943C9"/>
    <w:rsid w:val="13987AF1"/>
    <w:rsid w:val="18755E92"/>
    <w:rsid w:val="198C2D7B"/>
    <w:rsid w:val="2648525A"/>
    <w:rsid w:val="283F7BA8"/>
    <w:rsid w:val="2A8B2526"/>
    <w:rsid w:val="2FBF2A42"/>
    <w:rsid w:val="38DD5F0B"/>
    <w:rsid w:val="3E935003"/>
    <w:rsid w:val="40FC0C55"/>
    <w:rsid w:val="419F68EB"/>
    <w:rsid w:val="457A19CB"/>
    <w:rsid w:val="458B72CF"/>
    <w:rsid w:val="463D4058"/>
    <w:rsid w:val="4B7356B0"/>
    <w:rsid w:val="4BEF258D"/>
    <w:rsid w:val="4C824986"/>
    <w:rsid w:val="4D314822"/>
    <w:rsid w:val="52336E7B"/>
    <w:rsid w:val="55522475"/>
    <w:rsid w:val="559D20CD"/>
    <w:rsid w:val="5AA26E36"/>
    <w:rsid w:val="62730E1A"/>
    <w:rsid w:val="63366812"/>
    <w:rsid w:val="68D24E1F"/>
    <w:rsid w:val="69AC0163"/>
    <w:rsid w:val="69D52028"/>
    <w:rsid w:val="6F33787F"/>
    <w:rsid w:val="74F57A05"/>
    <w:rsid w:val="77C61DC1"/>
    <w:rsid w:val="7BC65F60"/>
    <w:rsid w:val="7D4D4A69"/>
    <w:rsid w:val="7FE5079C"/>
    <w:rsid w:val="D7FE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2">
    <w:name w:val="font31"/>
    <w:basedOn w:val="8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3">
    <w:name w:val="font111"/>
    <w:basedOn w:val="8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317</Characters>
  <Lines>0</Lines>
  <Paragraphs>0</Paragraphs>
  <TotalTime>0</TotalTime>
  <ScaleCrop>false</ScaleCrop>
  <LinksUpToDate>false</LinksUpToDate>
  <CharactersWithSpaces>336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2026-08-07T16:34:00Z</dcterms:created>
  <dc:creator>lenovo</dc:creator>
  <cp:lastModifiedBy>HP</cp:lastModifiedBy>
  <dcterms:modified xsi:type="dcterms:W3CDTF">2026-09-04T11:29:39Z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KSOTemplateDocerSaveRecord">
    <vt:lpwstr>eyJoZGlkIjoiYmEyZDMxNWRkYmY5MjE3NjUxYTk3ZDA1NDUyNmVkYWEiLCJ1c2VySWQiOiIxMjY2Nzc0MzQxIn0=</vt:lpwstr>
  </property>
  <property fmtid="{D5CDD505-2E9C-101B-9397-08002B2CF9AE}" pid="4" name="ICV">
    <vt:lpwstr>BC43EDC053C14025A22A3DDDA53056CD_13</vt:lpwstr>
  </property>
</Properties>
</file>